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773A" w14:textId="1EEED6DE" w:rsidR="004D788B" w:rsidRDefault="004D788B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Je maakt in deze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post-hbo-opleiding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kennis met basisbegrippen van de systeemtherapie, zoals ‘triades’, ‘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not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knowing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’ van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Harlene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Anderson, ‘meervoudige partijdigheid’, gezinsstructuren’ en ‘opvattingen/overtuigingen’. We maken gebruik van een dialogische benadering, die is uitgewerkt door onder andere Peter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Rober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>. Hierbij gebruik je de innerlijke dialoog, die je afstemt op en met het gezin.</w:t>
      </w:r>
    </w:p>
    <w:p w14:paraId="4BB5B85F" w14:textId="156EF76C" w:rsidR="004D788B" w:rsidRDefault="004D788B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14:paraId="5D1694B8" w14:textId="56178D7E" w:rsidR="004D788B" w:rsidRDefault="004D788B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p w14:paraId="609C03BF" w14:textId="77777777" w:rsidR="004D788B" w:rsidRDefault="004D788B"/>
    <w:sectPr w:rsidR="004D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A00002A7" w:usb1="0000004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8B"/>
    <w:rsid w:val="004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99F0"/>
  <w15:chartTrackingRefBased/>
  <w15:docId w15:val="{3111E664-733E-4AE6-A102-42EB56C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Logchies</dc:creator>
  <cp:keywords/>
  <dc:description/>
  <cp:lastModifiedBy>Hilda Logchies</cp:lastModifiedBy>
  <cp:revision>1</cp:revision>
  <dcterms:created xsi:type="dcterms:W3CDTF">2020-12-10T15:38:00Z</dcterms:created>
  <dcterms:modified xsi:type="dcterms:W3CDTF">2020-12-10T15:39:00Z</dcterms:modified>
</cp:coreProperties>
</file>